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Pr="00162B69" w:rsidRDefault="00DF2117">
      <w:pPr>
        <w:rPr>
          <w:b/>
        </w:rPr>
      </w:pPr>
      <w:r w:rsidRPr="00162B69">
        <w:rPr>
          <w:b/>
        </w:rPr>
        <w:t xml:space="preserve">Question </w:t>
      </w:r>
      <w:r w:rsidR="00162B69" w:rsidRPr="00162B69">
        <w:rPr>
          <w:b/>
        </w:rPr>
        <w:t>4.</w:t>
      </w:r>
    </w:p>
    <w:p w:rsidR="00DF2117" w:rsidRDefault="00162B69">
      <w:r>
        <w:t>A.</w:t>
      </w:r>
    </w:p>
    <w:p w:rsidR="00DF2117" w:rsidRDefault="00993A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773318</wp:posOffset>
                </wp:positionH>
                <wp:positionV relativeFrom="paragraph">
                  <wp:posOffset>137795</wp:posOffset>
                </wp:positionV>
                <wp:extent cx="1024932" cy="1778000"/>
                <wp:effectExtent l="0" t="0" r="22860" b="317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4932" cy="177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pt,10.85pt" to="141.6pt,1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763675</wp:posOffset>
                </wp:positionH>
                <wp:positionV relativeFrom="paragraph">
                  <wp:posOffset>138067</wp:posOffset>
                </wp:positionV>
                <wp:extent cx="0" cy="1778000"/>
                <wp:effectExtent l="0" t="0" r="1905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.15pt,10.85pt" to="60.15pt,1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" strokecolor="#4579b8 [3044]"/>
            </w:pict>
          </mc:Fallback>
        </mc:AlternateContent>
      </w:r>
      <w:r w:rsidR="00DF2117">
        <w:t>i)</w:t>
      </w:r>
      <w:r w:rsidR="00DF2117">
        <w:tab/>
      </w:r>
      <w:r w:rsidR="006220A8">
        <w:tab/>
        <w:t>C</w:t>
      </w:r>
    </w:p>
    <w:p w:rsidR="002B116B" w:rsidRDefault="00993A59" w:rsidP="00993A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B1040" wp14:editId="173B667B">
                <wp:simplePos x="0" y="0"/>
                <wp:positionH relativeFrom="column">
                  <wp:posOffset>763675</wp:posOffset>
                </wp:positionH>
                <wp:positionV relativeFrom="paragraph">
                  <wp:posOffset>1397272</wp:posOffset>
                </wp:positionV>
                <wp:extent cx="1024890" cy="0"/>
                <wp:effectExtent l="0" t="0" r="228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4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15pt,110pt" to="140.8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" strokecolor="#4579b8 [3044]"/>
            </w:pict>
          </mc:Fallback>
        </mc:AlternateContent>
      </w:r>
      <w:r w:rsidR="00DF2117">
        <w:tab/>
      </w:r>
    </w:p>
    <w:p w:rsidR="002B116B" w:rsidRPr="002B116B" w:rsidRDefault="002B116B" w:rsidP="002B116B">
      <w:r>
        <w:tab/>
        <w:t>6.5cm                  7.4cm</w:t>
      </w:r>
    </w:p>
    <w:p w:rsidR="006220A8" w:rsidRDefault="006220A8" w:rsidP="00A14619">
      <w:pPr>
        <w:tabs>
          <w:tab w:val="left" w:pos="1203"/>
          <w:tab w:val="left" w:pos="3212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</w:t>
      </w:r>
      <w:r>
        <w:tab/>
        <w:t>A</w:t>
      </w:r>
    </w:p>
    <w:p w:rsidR="006220A8" w:rsidRDefault="00A14619" w:rsidP="00A14619">
      <w:pPr>
        <w:tabs>
          <w:tab w:val="left" w:pos="1203"/>
          <w:tab w:val="left" w:pos="3212"/>
        </w:tabs>
      </w:pPr>
      <w:r>
        <w:t xml:space="preserve">ii) AB= </w:t>
      </w:r>
      <w:r>
        <w:rPr>
          <w:rFonts w:cstheme="minorHAnsi"/>
        </w:rPr>
        <w:t>√</w:t>
      </w:r>
      <w:r>
        <w:t>[(AC</w:t>
      </w:r>
      <w:r w:rsidR="006220A8">
        <w:t>^2)-(BC^2)]</w:t>
      </w:r>
    </w:p>
    <w:p w:rsidR="006220A8" w:rsidRDefault="006220A8" w:rsidP="00A14619">
      <w:pPr>
        <w:tabs>
          <w:tab w:val="left" w:pos="1203"/>
          <w:tab w:val="left" w:pos="3212"/>
        </w:tabs>
      </w:pPr>
      <w:r>
        <w:tab/>
        <w:t xml:space="preserve">= </w:t>
      </w:r>
      <w:r>
        <w:rPr>
          <w:rFonts w:cstheme="minorHAnsi"/>
        </w:rPr>
        <w:t>√</w:t>
      </w:r>
      <w:r>
        <w:t>[(7.4^2)-(5.5</w:t>
      </w:r>
      <w:r>
        <w:t>^2)]</w:t>
      </w:r>
      <w:r w:rsidR="002B116B">
        <w:tab/>
      </w:r>
    </w:p>
    <w:p w:rsidR="006220A8" w:rsidRDefault="006220A8" w:rsidP="00A14619">
      <w:pPr>
        <w:tabs>
          <w:tab w:val="left" w:pos="1203"/>
          <w:tab w:val="left" w:pos="3212"/>
        </w:tabs>
      </w:pPr>
      <w:r>
        <w:tab/>
        <w:t>= 3.5cm</w:t>
      </w:r>
    </w:p>
    <w:p w:rsidR="00EE6670" w:rsidRDefault="006220A8" w:rsidP="00A14619">
      <w:pPr>
        <w:tabs>
          <w:tab w:val="left" w:pos="1203"/>
          <w:tab w:val="left" w:pos="3212"/>
        </w:tabs>
      </w:pPr>
      <w:r>
        <w:t>iii) Sin B/AC= Sin C/</w:t>
      </w:r>
      <w:r w:rsidR="00EE6670">
        <w:t>AB</w:t>
      </w:r>
    </w:p>
    <w:p w:rsidR="00EE6670" w:rsidRDefault="00EE6670" w:rsidP="00A14619">
      <w:pPr>
        <w:tabs>
          <w:tab w:val="left" w:pos="1203"/>
          <w:tab w:val="left" w:pos="3212"/>
        </w:tabs>
      </w:pPr>
      <w:r>
        <w:tab/>
        <w:t>Sin C= Sin ^-1(AB</w:t>
      </w:r>
      <w:r>
        <w:t>Sin B/AC</w:t>
      </w:r>
      <w:r>
        <w:t xml:space="preserve">) </w:t>
      </w:r>
    </w:p>
    <w:p w:rsidR="00EE6670" w:rsidRDefault="00EE6670" w:rsidP="00A14619">
      <w:pPr>
        <w:tabs>
          <w:tab w:val="left" w:pos="1203"/>
          <w:tab w:val="left" w:pos="3212"/>
        </w:tabs>
      </w:pPr>
      <w:r>
        <w:tab/>
        <w:t xml:space="preserve">= </w:t>
      </w:r>
      <w:r>
        <w:t>Sin ^-1(</w:t>
      </w:r>
      <w:r>
        <w:t>3.5Sin 90</w:t>
      </w:r>
      <w:r>
        <w:t>/</w:t>
      </w:r>
      <w:r>
        <w:t>7.4</w:t>
      </w:r>
      <w:r>
        <w:t>)</w:t>
      </w:r>
      <w:r>
        <w:tab/>
      </w:r>
    </w:p>
    <w:p w:rsidR="00EE6670" w:rsidRDefault="004C11A5" w:rsidP="00A14619">
      <w:pPr>
        <w:tabs>
          <w:tab w:val="left" w:pos="1203"/>
          <w:tab w:val="left" w:pos="3212"/>
        </w:tabs>
      </w:pPr>
      <w:r>
        <w:tab/>
        <w:t>= 29</w:t>
      </w:r>
      <w:r>
        <w:rPr>
          <w:rStyle w:val="lrzxr"/>
          <w:rFonts w:ascii="Arial" w:hAnsi="Arial" w:cs="Arial"/>
          <w:color w:val="202124"/>
          <w:shd w:val="clear" w:color="auto" w:fill="FFFFFF"/>
        </w:rPr>
        <w:t>°</w:t>
      </w:r>
    </w:p>
    <w:p w:rsidR="00D93B70" w:rsidRDefault="00EE6670" w:rsidP="00A14619">
      <w:pPr>
        <w:tabs>
          <w:tab w:val="left" w:pos="1203"/>
          <w:tab w:val="left" w:pos="3212"/>
        </w:tabs>
      </w:pPr>
      <w:r>
        <w:t xml:space="preserve">B. </w:t>
      </w:r>
    </w:p>
    <w:p w:rsidR="00EE6670" w:rsidRDefault="00D93B70" w:rsidP="00A14619">
      <w:pPr>
        <w:tabs>
          <w:tab w:val="left" w:pos="1203"/>
          <w:tab w:val="left" w:pos="3212"/>
        </w:tabs>
      </w:pPr>
      <w:r>
        <w:t>i).</w:t>
      </w:r>
      <w:r>
        <w:tab/>
      </w:r>
      <w:r w:rsidR="00EE6670">
        <w:t>OX and Oz= radius of the circle = 10.4cm/2= 5.2cm</w:t>
      </w:r>
    </w:p>
    <w:p w:rsidR="00D93B70" w:rsidRDefault="00D93B70" w:rsidP="00A14619">
      <w:pPr>
        <w:tabs>
          <w:tab w:val="left" w:pos="1203"/>
          <w:tab w:val="left" w:pos="3212"/>
        </w:tabs>
      </w:pPr>
      <w:r>
        <w:tab/>
      </w:r>
      <w:r w:rsidR="00EE6670">
        <w:t>=&gt; OX=OZ= 5.2cm</w:t>
      </w:r>
    </w:p>
    <w:p w:rsidR="008B3B94" w:rsidRDefault="00D93B70" w:rsidP="00A14619">
      <w:pPr>
        <w:tabs>
          <w:tab w:val="left" w:pos="1203"/>
          <w:tab w:val="left" w:pos="3212"/>
        </w:tabs>
      </w:pPr>
      <w:r>
        <w:t xml:space="preserve">This since Ox=OZ, then </w:t>
      </w:r>
      <w:r w:rsidR="00A933F1" w:rsidRPr="00A933F1">
        <w:rPr>
          <w:rFonts w:ascii="Cambria Math" w:hAnsi="Cambria Math" w:cs="Cambria Math"/>
        </w:rPr>
        <w:t>∠</w:t>
      </w:r>
      <w:r w:rsidR="008B3B94">
        <w:t xml:space="preserve"> XZO is equal to </w:t>
      </w:r>
      <w:r w:rsidR="00A933F1" w:rsidRPr="00A933F1">
        <w:rPr>
          <w:rFonts w:ascii="Cambria Math" w:hAnsi="Cambria Math" w:cs="Cambria Math"/>
        </w:rPr>
        <w:t>∠</w:t>
      </w:r>
      <w:r w:rsidR="008B3B94">
        <w:t>ZXO = 22</w:t>
      </w:r>
      <w:r w:rsidR="004C11A5">
        <w:rPr>
          <w:rStyle w:val="lrzxr"/>
          <w:rFonts w:ascii="Arial" w:hAnsi="Arial" w:cs="Arial"/>
          <w:color w:val="202124"/>
          <w:shd w:val="clear" w:color="auto" w:fill="FFFFFF"/>
        </w:rPr>
        <w:t>°</w:t>
      </w:r>
    </w:p>
    <w:p w:rsidR="00D93B70" w:rsidRDefault="00A933F1" w:rsidP="00A14619">
      <w:pPr>
        <w:tabs>
          <w:tab w:val="left" w:pos="1203"/>
          <w:tab w:val="left" w:pos="3212"/>
        </w:tabs>
      </w:pPr>
      <w:r w:rsidRPr="00A933F1">
        <w:rPr>
          <w:rFonts w:ascii="Cambria Math" w:hAnsi="Cambria Math" w:cs="Cambria Math"/>
        </w:rPr>
        <w:lastRenderedPageBreak/>
        <w:t>∠</w:t>
      </w:r>
      <w:r w:rsidR="008B3B94">
        <w:t xml:space="preserve">XOZ= 180- (22+22)= </w:t>
      </w:r>
      <w:r w:rsidR="00D93B70">
        <w:t xml:space="preserve"> </w:t>
      </w:r>
      <w:r w:rsidR="008B3B94">
        <w:t>180-44 = 136</w:t>
      </w:r>
      <w:r w:rsidR="004C11A5">
        <w:rPr>
          <w:rStyle w:val="lrzxr"/>
          <w:rFonts w:ascii="Arial" w:hAnsi="Arial" w:cs="Arial"/>
          <w:color w:val="202124"/>
          <w:shd w:val="clear" w:color="auto" w:fill="FFFFFF"/>
        </w:rPr>
        <w:t>°</w:t>
      </w:r>
      <w:r w:rsidR="004C11A5">
        <w:t xml:space="preserve"> </w:t>
      </w:r>
      <w:r w:rsidR="008B3B94">
        <w:t xml:space="preserve">( </w:t>
      </w:r>
      <w:r w:rsidR="008112A5">
        <w:t xml:space="preserve">interior </w:t>
      </w:r>
      <w:r w:rsidRPr="00A933F1">
        <w:rPr>
          <w:rFonts w:ascii="Cambria Math" w:hAnsi="Cambria Math" w:cs="Cambria Math"/>
        </w:rPr>
        <w:t>∠</w:t>
      </w:r>
      <w:r>
        <w:t>s</w:t>
      </w:r>
      <w:r w:rsidR="008112A5">
        <w:t xml:space="preserve"> of a triangle add </w:t>
      </w:r>
      <w:r>
        <w:t>up to</w:t>
      </w:r>
      <w:r w:rsidR="008112A5">
        <w:t xml:space="preserve"> 180</w:t>
      </w:r>
      <w:r w:rsidR="004C11A5" w:rsidRPr="004C11A5">
        <w:rPr>
          <w:rStyle w:val="w8qarf"/>
          <w:rFonts w:ascii="Arial" w:hAnsi="Arial" w:cs="Arial"/>
          <w:b/>
          <w:bCs/>
          <w:color w:val="202124"/>
          <w:shd w:val="clear" w:color="auto" w:fill="FFFFFF"/>
        </w:rPr>
        <w:t xml:space="preserve"> </w:t>
      </w:r>
      <w:r w:rsidR="004C11A5">
        <w:rPr>
          <w:rStyle w:val="lrzxr"/>
          <w:rFonts w:ascii="Arial" w:hAnsi="Arial" w:cs="Arial"/>
          <w:color w:val="202124"/>
          <w:shd w:val="clear" w:color="auto" w:fill="FFFFFF"/>
        </w:rPr>
        <w:t>°</w:t>
      </w:r>
      <w:r w:rsidR="008112A5">
        <w:t>)</w:t>
      </w:r>
    </w:p>
    <w:p w:rsidR="00A318DB" w:rsidRDefault="008112A5" w:rsidP="00A14619">
      <w:pPr>
        <w:tabs>
          <w:tab w:val="left" w:pos="1203"/>
          <w:tab w:val="left" w:pos="3212"/>
        </w:tabs>
      </w:pPr>
      <w:r>
        <w:t xml:space="preserve">ii). </w:t>
      </w:r>
    </w:p>
    <w:p w:rsidR="008112A5" w:rsidRDefault="00A318DB" w:rsidP="00A14619">
      <w:pPr>
        <w:tabs>
          <w:tab w:val="left" w:pos="1203"/>
          <w:tab w:val="left" w:pos="3212"/>
        </w:tabs>
      </w:pPr>
      <w:r>
        <w:t xml:space="preserve">Triangles XZO and YZO are because </w:t>
      </w:r>
      <w:r w:rsidR="00EC4633">
        <w:t xml:space="preserve">they </w:t>
      </w:r>
      <w:r w:rsidR="00EC4633" w:rsidRPr="00A933F1">
        <w:t>have</w:t>
      </w:r>
      <w:r w:rsidR="00A933F1" w:rsidRPr="00A933F1">
        <w:t xml:space="preserve"> exactly the same three sides and exactly the same three angles</w:t>
      </w:r>
      <w:r>
        <w:t xml:space="preserve">. </w:t>
      </w:r>
    </w:p>
    <w:p w:rsidR="00A318DB" w:rsidRDefault="00D93B70" w:rsidP="00A14619">
      <w:pPr>
        <w:tabs>
          <w:tab w:val="left" w:pos="1203"/>
          <w:tab w:val="left" w:pos="3212"/>
        </w:tabs>
      </w:pPr>
      <w:r>
        <w:t>i</w:t>
      </w:r>
      <w:r w:rsidR="00A318DB">
        <w:t>i</w:t>
      </w:r>
      <w:r>
        <w:t>i).</w:t>
      </w:r>
      <w:r w:rsidR="00A318DB">
        <w:t xml:space="preserve"> </w:t>
      </w:r>
    </w:p>
    <w:p w:rsidR="00D93B70" w:rsidRDefault="00A318DB" w:rsidP="00A14619">
      <w:pPr>
        <w:tabs>
          <w:tab w:val="left" w:pos="1203"/>
          <w:tab w:val="left" w:pos="3212"/>
        </w:tabs>
        <w:rPr>
          <w:rFonts w:ascii="Cambria Math" w:hAnsi="Cambria Math" w:cs="Cambria Math"/>
        </w:rPr>
      </w:pPr>
      <w:r w:rsidRPr="00A933F1">
        <w:rPr>
          <w:rFonts w:ascii="Cambria Math" w:hAnsi="Cambria Math" w:cs="Cambria Math"/>
        </w:rPr>
        <w:t>∠</w:t>
      </w:r>
      <w:r w:rsidR="003B4120">
        <w:rPr>
          <w:rFonts w:ascii="Cambria Math" w:hAnsi="Cambria Math" w:cs="Cambria Math"/>
        </w:rPr>
        <w:t xml:space="preserve">XZY is twice </w:t>
      </w:r>
      <w:r w:rsidR="003B4120" w:rsidRPr="00A933F1">
        <w:rPr>
          <w:rFonts w:ascii="Cambria Math" w:hAnsi="Cambria Math" w:cs="Cambria Math"/>
        </w:rPr>
        <w:t>∠</w:t>
      </w:r>
      <w:r w:rsidR="003B4120">
        <w:rPr>
          <w:rFonts w:ascii="Cambria Math" w:hAnsi="Cambria Math" w:cs="Cambria Math"/>
        </w:rPr>
        <w:t xml:space="preserve">ZXO because </w:t>
      </w:r>
      <w:r w:rsidR="00EC4633">
        <w:rPr>
          <w:rFonts w:ascii="Cambria Math" w:hAnsi="Cambria Math" w:cs="Cambria Math"/>
        </w:rPr>
        <w:t xml:space="preserve">it is the angle subtended at the centre of the circle </w:t>
      </w:r>
      <w:r w:rsidR="00C750E4">
        <w:rPr>
          <w:rFonts w:ascii="Cambria Math" w:hAnsi="Cambria Math" w:cs="Cambria Math"/>
        </w:rPr>
        <w:t xml:space="preserve">by the same arc with </w:t>
      </w:r>
      <w:r w:rsidR="00C750E4" w:rsidRPr="00A933F1">
        <w:rPr>
          <w:rFonts w:ascii="Cambria Math" w:hAnsi="Cambria Math" w:cs="Cambria Math"/>
        </w:rPr>
        <w:t>∠</w:t>
      </w:r>
      <w:r w:rsidR="00C750E4">
        <w:rPr>
          <w:rFonts w:ascii="Cambria Math" w:hAnsi="Cambria Math" w:cs="Cambria Math"/>
        </w:rPr>
        <w:t>ZXO which is at the circumference.</w:t>
      </w:r>
    </w:p>
    <w:p w:rsidR="00C750E4" w:rsidRDefault="00C750E4" w:rsidP="00A14619">
      <w:pPr>
        <w:tabs>
          <w:tab w:val="left" w:pos="1203"/>
          <w:tab w:val="left" w:pos="3212"/>
        </w:tabs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iv).</w:t>
      </w:r>
    </w:p>
    <w:p w:rsidR="00C750E4" w:rsidRDefault="00C21BD5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hAnsi="Cambria Math" w:cs="Cambria Math"/>
        </w:rPr>
        <w:t>Area of the circle ;</w:t>
      </w:r>
      <w:r w:rsidR="00C750E4">
        <w:rPr>
          <w:rFonts w:ascii="Cambria Math" w:hAnsi="Cambria Math" w:cs="Cambria Math"/>
        </w:rPr>
        <w:t xml:space="preserve"> </w:t>
      </w:r>
      <m:oMath>
        <m:r>
          <w:rPr>
            <w:rFonts w:ascii="Cambria Math" w:hAnsi="Cambria Math" w:cs="Cambria Math"/>
          </w:rPr>
          <m:t>A=π</m:t>
        </m:r>
        <m:sSup>
          <m:sSupPr>
            <m:ctrlPr>
              <w:rPr>
                <w:rFonts w:ascii="Cambria Math" w:hAnsi="Cambria Math" w:cs="Cambria Math"/>
              </w:rPr>
            </m:ctrlPr>
          </m:sSupPr>
          <m:e>
            <m:r>
              <w:rPr>
                <w:rFonts w:ascii="Cambria Math" w:hAnsi="Cambria Math" w:cs="Cambria Math"/>
              </w:rPr>
              <m:t>r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</m:oMath>
    </w:p>
    <w:p w:rsidR="00C21BD5" w:rsidRDefault="00C21BD5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ab/>
        <w:t>=22/7*5.2^2 =  85cm</w:t>
      </w:r>
      <w:r w:rsidRPr="00C21BD5">
        <w:rPr>
          <w:rFonts w:ascii="Cambria Math" w:eastAsiaTheme="minorEastAsia" w:hAnsi="Cambria Math" w:cs="Cambria Math"/>
          <w:vertAlign w:val="superscript"/>
        </w:rPr>
        <w:t>2</w:t>
      </w:r>
    </w:p>
    <w:p w:rsidR="00C21BD5" w:rsidRDefault="00C21BD5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 xml:space="preserve">v) </w:t>
      </w:r>
    </w:p>
    <w:p w:rsidR="00C21BD5" w:rsidRDefault="00C21BD5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>Length of XZ</w:t>
      </w:r>
      <w:r w:rsidR="00843A60">
        <w:rPr>
          <w:rFonts w:ascii="Cambria Math" w:eastAsiaTheme="minorEastAsia" w:hAnsi="Cambria Math" w:cs="Cambria Math"/>
        </w:rPr>
        <w:t xml:space="preserve"> ( using the sine rule )= 5.2 sin 136/sin 22 </w:t>
      </w:r>
    </w:p>
    <w:p w:rsidR="00843A60" w:rsidRDefault="00843A60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ab/>
      </w:r>
      <w:r>
        <w:rPr>
          <w:rFonts w:ascii="Cambria Math" w:eastAsiaTheme="minorEastAsia" w:hAnsi="Cambria Math" w:cs="Cambria Math"/>
        </w:rPr>
        <w:tab/>
        <w:t>= 9.6cm</w:t>
      </w:r>
    </w:p>
    <w:p w:rsidR="00843A60" w:rsidRDefault="006E3753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 xml:space="preserve">vi) </w:t>
      </w:r>
      <w:r w:rsidR="00843A60">
        <w:rPr>
          <w:rFonts w:ascii="Cambria Math" w:eastAsiaTheme="minorEastAsia" w:hAnsi="Cambria Math" w:cs="Cambria Math"/>
        </w:rPr>
        <w:t xml:space="preserve">Area of XZO = </w:t>
      </w:r>
      <w:r w:rsidR="00C9329D">
        <w:rPr>
          <w:rFonts w:ascii="Cambria Math" w:eastAsiaTheme="minorEastAsia" w:hAnsi="Cambria Math" w:cs="Cambria Math"/>
        </w:rPr>
        <w:t xml:space="preserve">0.5*5.2*5.2*sin136 </w:t>
      </w:r>
    </w:p>
    <w:p w:rsidR="00C9329D" w:rsidRDefault="00C9329D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ab/>
        <w:t>= 9.4</w:t>
      </w:r>
      <w:r w:rsidRPr="00C9329D">
        <w:rPr>
          <w:rFonts w:ascii="Cambria Math" w:eastAsiaTheme="minorEastAsia" w:hAnsi="Cambria Math" w:cs="Cambria Math"/>
        </w:rPr>
        <w:t xml:space="preserve"> </w:t>
      </w:r>
      <w:r>
        <w:rPr>
          <w:rFonts w:ascii="Cambria Math" w:eastAsiaTheme="minorEastAsia" w:hAnsi="Cambria Math" w:cs="Cambria Math"/>
        </w:rPr>
        <w:t>cm</w:t>
      </w:r>
      <w:r w:rsidRPr="00C21BD5">
        <w:rPr>
          <w:rFonts w:ascii="Cambria Math" w:eastAsiaTheme="minorEastAsia" w:hAnsi="Cambria Math" w:cs="Cambria Math"/>
          <w:vertAlign w:val="superscript"/>
        </w:rPr>
        <w:t>2</w:t>
      </w:r>
    </w:p>
    <w:p w:rsidR="006E3753" w:rsidRDefault="00C9329D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 xml:space="preserve">C </w:t>
      </w:r>
      <w:r w:rsidR="006E3753">
        <w:rPr>
          <w:rFonts w:ascii="Cambria Math" w:eastAsiaTheme="minorEastAsia" w:hAnsi="Cambria Math" w:cs="Cambria Math"/>
        </w:rPr>
        <w:t>.</w:t>
      </w:r>
    </w:p>
    <w:p w:rsidR="00C9329D" w:rsidRDefault="00C9329D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>sin ϴ= -0.215</w:t>
      </w:r>
    </w:p>
    <w:p w:rsidR="00C568A4" w:rsidRDefault="00C568A4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  <w:r>
        <w:rPr>
          <w:rFonts w:ascii="Cambria Math" w:eastAsiaTheme="minorEastAsia" w:hAnsi="Cambria Math" w:cs="Cambria Math"/>
        </w:rPr>
        <w:t>ϴ</w:t>
      </w:r>
      <w:r>
        <w:rPr>
          <w:rFonts w:ascii="Cambria Math" w:eastAsiaTheme="minorEastAsia" w:hAnsi="Cambria Math" w:cs="Cambria Math"/>
        </w:rPr>
        <w:t>= arcsine -0.215</w:t>
      </w:r>
    </w:p>
    <w:p w:rsidR="00C568A4" w:rsidRDefault="00C568A4" w:rsidP="00A14619">
      <w:pPr>
        <w:tabs>
          <w:tab w:val="left" w:pos="1203"/>
          <w:tab w:val="left" w:pos="3212"/>
        </w:tabs>
      </w:pPr>
      <w:r>
        <w:rPr>
          <w:rFonts w:ascii="Cambria Math" w:eastAsiaTheme="minorEastAsia" w:hAnsi="Cambria Math" w:cs="Cambria Math"/>
        </w:rPr>
        <w:t>= -12</w:t>
      </w:r>
      <w:r w:rsidRPr="004C11A5">
        <w:rPr>
          <w:rStyle w:val="w8qarf"/>
          <w:rFonts w:ascii="Arial" w:hAnsi="Arial" w:cs="Arial"/>
          <w:b/>
          <w:bCs/>
          <w:color w:val="202124"/>
          <w:shd w:val="clear" w:color="auto" w:fill="FFFFFF"/>
        </w:rPr>
        <w:t xml:space="preserve"> </w:t>
      </w:r>
      <w:r>
        <w:rPr>
          <w:rStyle w:val="lrzxr"/>
          <w:rFonts w:ascii="Arial" w:hAnsi="Arial" w:cs="Arial"/>
          <w:color w:val="202124"/>
          <w:shd w:val="clear" w:color="auto" w:fill="FFFFFF"/>
        </w:rPr>
        <w:t>°</w:t>
      </w:r>
    </w:p>
    <w:p w:rsidR="00C568A4" w:rsidRDefault="00162B69" w:rsidP="00A14619">
      <w:pPr>
        <w:tabs>
          <w:tab w:val="left" w:pos="1203"/>
          <w:tab w:val="left" w:pos="3212"/>
        </w:tabs>
      </w:pPr>
      <w:r>
        <w:t>= (360-12)</w:t>
      </w:r>
      <w:r w:rsidRPr="004C11A5">
        <w:rPr>
          <w:rStyle w:val="w8qarf"/>
          <w:rFonts w:ascii="Arial" w:hAnsi="Arial" w:cs="Arial"/>
          <w:b/>
          <w:bCs/>
          <w:color w:val="202124"/>
          <w:shd w:val="clear" w:color="auto" w:fill="FFFFFF"/>
        </w:rPr>
        <w:t xml:space="preserve"> </w:t>
      </w:r>
      <w:r>
        <w:rPr>
          <w:rStyle w:val="lrzxr"/>
          <w:rFonts w:ascii="Arial" w:hAnsi="Arial" w:cs="Arial"/>
          <w:color w:val="202124"/>
          <w:shd w:val="clear" w:color="auto" w:fill="FFFFFF"/>
        </w:rPr>
        <w:t>°</w:t>
      </w:r>
      <w:bookmarkStart w:id="0" w:name="_GoBack"/>
      <w:bookmarkEnd w:id="0"/>
    </w:p>
    <w:p w:rsidR="001248E2" w:rsidRPr="0076733F" w:rsidRDefault="00C568A4" w:rsidP="00A14619">
      <w:pPr>
        <w:tabs>
          <w:tab w:val="left" w:pos="1203"/>
          <w:tab w:val="left" w:pos="3212"/>
        </w:tabs>
      </w:pPr>
      <w:r>
        <w:t>=348</w:t>
      </w:r>
      <w:r w:rsidR="0076733F" w:rsidRPr="004C11A5">
        <w:rPr>
          <w:rStyle w:val="w8qarf"/>
          <w:rFonts w:ascii="Arial" w:hAnsi="Arial" w:cs="Arial"/>
          <w:b/>
          <w:bCs/>
          <w:color w:val="202124"/>
          <w:shd w:val="clear" w:color="auto" w:fill="FFFFFF"/>
        </w:rPr>
        <w:t xml:space="preserve"> </w:t>
      </w:r>
      <w:r w:rsidR="0076733F">
        <w:rPr>
          <w:rStyle w:val="lrzxr"/>
          <w:rFonts w:ascii="Arial" w:hAnsi="Arial" w:cs="Arial"/>
          <w:color w:val="202124"/>
          <w:shd w:val="clear" w:color="auto" w:fill="FFFFFF"/>
        </w:rPr>
        <w:t>°</w:t>
      </w:r>
    </w:p>
    <w:p w:rsidR="00C9329D" w:rsidRDefault="00C9329D" w:rsidP="00A14619">
      <w:pPr>
        <w:tabs>
          <w:tab w:val="left" w:pos="1203"/>
          <w:tab w:val="left" w:pos="3212"/>
        </w:tabs>
        <w:rPr>
          <w:rFonts w:ascii="Cambria Math" w:eastAsiaTheme="minorEastAsia" w:hAnsi="Cambria Math" w:cs="Cambria Math"/>
        </w:rPr>
      </w:pPr>
    </w:p>
    <w:p w:rsidR="00C21BD5" w:rsidRDefault="00C21BD5" w:rsidP="00A14619">
      <w:pPr>
        <w:tabs>
          <w:tab w:val="left" w:pos="1203"/>
          <w:tab w:val="left" w:pos="3212"/>
        </w:tabs>
        <w:rPr>
          <w:rFonts w:ascii="Cambria Math" w:hAnsi="Cambria Math" w:cs="Cambria Math"/>
        </w:rPr>
      </w:pPr>
    </w:p>
    <w:p w:rsidR="00C750E4" w:rsidRDefault="00C750E4" w:rsidP="00A14619">
      <w:pPr>
        <w:tabs>
          <w:tab w:val="left" w:pos="1203"/>
          <w:tab w:val="left" w:pos="3212"/>
        </w:tabs>
      </w:pPr>
    </w:p>
    <w:p w:rsidR="00DF2117" w:rsidRPr="002B116B" w:rsidRDefault="00A14619" w:rsidP="00A14619">
      <w:pPr>
        <w:tabs>
          <w:tab w:val="left" w:pos="1203"/>
          <w:tab w:val="left" w:pos="3212"/>
        </w:tabs>
      </w:pPr>
      <w:r>
        <w:tab/>
      </w:r>
    </w:p>
    <w:sectPr w:rsidR="00DF2117" w:rsidRPr="002B11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17"/>
    <w:rsid w:val="000604B9"/>
    <w:rsid w:val="001248E2"/>
    <w:rsid w:val="00162B69"/>
    <w:rsid w:val="002B116B"/>
    <w:rsid w:val="003B4120"/>
    <w:rsid w:val="004B5D5E"/>
    <w:rsid w:val="004C11A5"/>
    <w:rsid w:val="006220A8"/>
    <w:rsid w:val="006E3753"/>
    <w:rsid w:val="0076733F"/>
    <w:rsid w:val="008112A5"/>
    <w:rsid w:val="00843A60"/>
    <w:rsid w:val="008B3B94"/>
    <w:rsid w:val="00993A59"/>
    <w:rsid w:val="00A14619"/>
    <w:rsid w:val="00A318DB"/>
    <w:rsid w:val="00A933F1"/>
    <w:rsid w:val="00B64FAC"/>
    <w:rsid w:val="00C21BD5"/>
    <w:rsid w:val="00C568A4"/>
    <w:rsid w:val="00C750E4"/>
    <w:rsid w:val="00C9329D"/>
    <w:rsid w:val="00D93B70"/>
    <w:rsid w:val="00DF2117"/>
    <w:rsid w:val="00EC4633"/>
    <w:rsid w:val="00EE6670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8qarf">
    <w:name w:val="w8qarf"/>
    <w:basedOn w:val="DefaultParagraphFont"/>
    <w:rsid w:val="004C11A5"/>
  </w:style>
  <w:style w:type="character" w:customStyle="1" w:styleId="lrzxr">
    <w:name w:val="lrzxr"/>
    <w:basedOn w:val="DefaultParagraphFont"/>
    <w:rsid w:val="004C11A5"/>
  </w:style>
  <w:style w:type="paragraph" w:styleId="BalloonText">
    <w:name w:val="Balloon Text"/>
    <w:basedOn w:val="Normal"/>
    <w:link w:val="BalloonTextChar"/>
    <w:uiPriority w:val="99"/>
    <w:semiHidden/>
    <w:unhideWhenUsed/>
    <w:rsid w:val="00C75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0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8qarf">
    <w:name w:val="w8qarf"/>
    <w:basedOn w:val="DefaultParagraphFont"/>
    <w:rsid w:val="004C11A5"/>
  </w:style>
  <w:style w:type="character" w:customStyle="1" w:styleId="lrzxr">
    <w:name w:val="lrzxr"/>
    <w:basedOn w:val="DefaultParagraphFont"/>
    <w:rsid w:val="004C11A5"/>
  </w:style>
  <w:style w:type="paragraph" w:styleId="BalloonText">
    <w:name w:val="Balloon Text"/>
    <w:basedOn w:val="Normal"/>
    <w:link w:val="BalloonTextChar"/>
    <w:uiPriority w:val="99"/>
    <w:semiHidden/>
    <w:unhideWhenUsed/>
    <w:rsid w:val="00C75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0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2020-11-27T11:31:00Z</dcterms:created>
  <dcterms:modified xsi:type="dcterms:W3CDTF">2020-11-27T13:01:00Z</dcterms:modified>
</cp:coreProperties>
</file>